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B01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</w:p>
    <w:p w:rsidR="0092235D" w:rsidRDefault="00F57D69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СИБИРЦЕВСКОГО 2-ГО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F57D69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57D69">
        <w:rPr>
          <w:sz w:val="28"/>
          <w:szCs w:val="28"/>
        </w:rPr>
        <w:t>первого</w:t>
      </w:r>
      <w:r>
        <w:rPr>
          <w:sz w:val="28"/>
          <w:szCs w:val="28"/>
        </w:rPr>
        <w:t xml:space="preserve">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690DEE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Пятнадцатая </w:t>
      </w:r>
      <w:r w:rsidR="0092235D">
        <w:rPr>
          <w:bCs/>
          <w:sz w:val="28"/>
          <w:szCs w:val="28"/>
        </w:rPr>
        <w:t>сессии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2103AD">
        <w:rPr>
          <w:sz w:val="28"/>
          <w:szCs w:val="28"/>
          <w:lang w:eastAsia="en-US"/>
        </w:rPr>
        <w:t>25.10.</w:t>
      </w:r>
      <w:r>
        <w:rPr>
          <w:sz w:val="28"/>
          <w:szCs w:val="28"/>
          <w:lang w:eastAsia="en-US"/>
        </w:rPr>
        <w:t xml:space="preserve">2022 г.            </w:t>
      </w:r>
      <w:r w:rsidR="004F4B01">
        <w:rPr>
          <w:sz w:val="28"/>
          <w:szCs w:val="28"/>
          <w:lang w:eastAsia="en-US"/>
        </w:rPr>
        <w:t xml:space="preserve">           </w:t>
      </w:r>
      <w:r>
        <w:rPr>
          <w:sz w:val="28"/>
          <w:szCs w:val="28"/>
          <w:lang w:eastAsia="en-US"/>
        </w:rPr>
        <w:t xml:space="preserve">с. </w:t>
      </w:r>
      <w:proofErr w:type="spellStart"/>
      <w:r w:rsidR="00F57D69">
        <w:rPr>
          <w:sz w:val="28"/>
          <w:szCs w:val="28"/>
          <w:lang w:eastAsia="en-US"/>
        </w:rPr>
        <w:t>Сибирцево</w:t>
      </w:r>
      <w:proofErr w:type="spellEnd"/>
      <w:r w:rsidR="00F57D69">
        <w:rPr>
          <w:sz w:val="28"/>
          <w:szCs w:val="28"/>
          <w:lang w:eastAsia="en-US"/>
        </w:rPr>
        <w:t xml:space="preserve"> 2-е                           </w:t>
      </w:r>
      <w:r w:rsidR="004F4B01">
        <w:rPr>
          <w:sz w:val="28"/>
          <w:szCs w:val="28"/>
          <w:lang w:eastAsia="en-US"/>
        </w:rPr>
        <w:t xml:space="preserve">          </w:t>
      </w:r>
      <w:r w:rsidR="00F57D69">
        <w:rPr>
          <w:sz w:val="28"/>
          <w:szCs w:val="28"/>
          <w:lang w:eastAsia="en-US"/>
        </w:rPr>
        <w:t>№</w:t>
      </w:r>
      <w:r w:rsidR="004F4B01">
        <w:rPr>
          <w:sz w:val="28"/>
          <w:szCs w:val="28"/>
          <w:lang w:eastAsia="en-US"/>
        </w:rPr>
        <w:t xml:space="preserve"> </w:t>
      </w:r>
      <w:r w:rsidR="002103AD">
        <w:rPr>
          <w:sz w:val="28"/>
          <w:szCs w:val="28"/>
          <w:lang w:eastAsia="en-US"/>
        </w:rPr>
        <w:t>89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4F4B01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F57D69">
        <w:rPr>
          <w:sz w:val="28"/>
          <w:szCs w:val="28"/>
        </w:rPr>
        <w:t>24.12.2021</w:t>
      </w:r>
      <w:r>
        <w:rPr>
          <w:sz w:val="28"/>
          <w:szCs w:val="28"/>
        </w:rPr>
        <w:t xml:space="preserve"> №</w:t>
      </w:r>
      <w:r w:rsidR="00F57D69">
        <w:rPr>
          <w:sz w:val="28"/>
          <w:szCs w:val="28"/>
        </w:rPr>
        <w:t>39</w:t>
      </w:r>
      <w:r>
        <w:rPr>
          <w:sz w:val="28"/>
          <w:szCs w:val="28"/>
        </w:rPr>
        <w:t xml:space="preserve">" Об утверждении Положения "Об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</w:t>
      </w:r>
    </w:p>
    <w:p w:rsidR="0092235D" w:rsidRDefault="00F57D69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2-го </w:t>
      </w:r>
      <w:r w:rsidR="0092235D">
        <w:rPr>
          <w:sz w:val="28"/>
          <w:szCs w:val="28"/>
        </w:rPr>
        <w:t xml:space="preserve">сельсовета  </w:t>
      </w: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92235D">
        <w:rPr>
          <w:sz w:val="28"/>
          <w:szCs w:val="28"/>
        </w:rPr>
        <w:t xml:space="preserve"> сельсовета  </w:t>
      </w: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области"</w:t>
      </w:r>
      <w:r w:rsidR="00CB0B2B">
        <w:rPr>
          <w:sz w:val="28"/>
          <w:szCs w:val="28"/>
        </w:rPr>
        <w:t xml:space="preserve"> </w:t>
      </w:r>
      <w:r w:rsidR="00FB1B59">
        <w:rPr>
          <w:sz w:val="28"/>
          <w:szCs w:val="28"/>
        </w:rPr>
        <w:t>(</w:t>
      </w:r>
      <w:r w:rsidR="00CB0B2B">
        <w:rPr>
          <w:sz w:val="28"/>
          <w:szCs w:val="28"/>
        </w:rPr>
        <w:t>с изменениями от 22.07.2022</w:t>
      </w:r>
      <w:r w:rsidR="00FB1B59">
        <w:rPr>
          <w:sz w:val="28"/>
          <w:szCs w:val="28"/>
        </w:rPr>
        <w:t xml:space="preserve"> № 78)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F57D69">
        <w:rPr>
          <w:sz w:val="28"/>
          <w:szCs w:val="28"/>
        </w:rPr>
        <w:t>24.12.2021</w:t>
      </w:r>
      <w:r>
        <w:rPr>
          <w:sz w:val="28"/>
          <w:szCs w:val="28"/>
        </w:rPr>
        <w:t xml:space="preserve"> №</w:t>
      </w:r>
      <w:r w:rsidR="00F57D69">
        <w:rPr>
          <w:sz w:val="28"/>
          <w:szCs w:val="28"/>
        </w:rPr>
        <w:t>39</w:t>
      </w:r>
      <w:r>
        <w:rPr>
          <w:sz w:val="28"/>
          <w:szCs w:val="28"/>
        </w:rPr>
        <w:t xml:space="preserve"> " Об утверждении Положения "Об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</w:t>
      </w:r>
      <w:r w:rsidR="00630A4D">
        <w:rPr>
          <w:sz w:val="28"/>
          <w:szCs w:val="28"/>
        </w:rPr>
        <w:t xml:space="preserve"> </w:t>
      </w:r>
      <w:r w:rsidR="00FB1B59">
        <w:rPr>
          <w:sz w:val="28"/>
          <w:szCs w:val="28"/>
        </w:rPr>
        <w:t>(</w:t>
      </w:r>
      <w:r w:rsidR="00630A4D">
        <w:rPr>
          <w:sz w:val="28"/>
          <w:szCs w:val="28"/>
        </w:rPr>
        <w:t>с изменениями от 22.07.2022 г</w:t>
      </w:r>
      <w:r>
        <w:rPr>
          <w:sz w:val="28"/>
          <w:szCs w:val="28"/>
        </w:rPr>
        <w:t xml:space="preserve"> </w:t>
      </w:r>
      <w:r w:rsidR="00FB1B59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630A4D" w:rsidRDefault="0092235D" w:rsidP="00630A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630A4D" w:rsidRDefault="00630A4D" w:rsidP="00630A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В пункте  2.2. слова "3 220 рублей"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"3 349 рублей".</w:t>
      </w:r>
    </w:p>
    <w:p w:rsidR="00630A4D" w:rsidRDefault="00630A4D" w:rsidP="00630A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630A4D" w:rsidRDefault="00630A4D" w:rsidP="00630A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630A4D" w:rsidRPr="002A011E" w:rsidTr="0032384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A4D" w:rsidRPr="002A011E" w:rsidRDefault="00630A4D" w:rsidP="0032384D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4D" w:rsidRPr="00403D4C" w:rsidRDefault="00630A4D" w:rsidP="0032384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1742</w:t>
            </w:r>
          </w:p>
        </w:tc>
      </w:tr>
      <w:tr w:rsidR="00630A4D" w:rsidRPr="002A011E" w:rsidTr="0032384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A4D" w:rsidRPr="002A011E" w:rsidRDefault="00630A4D" w:rsidP="0032384D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4D" w:rsidRPr="00403D4C" w:rsidRDefault="00630A4D" w:rsidP="003238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659</w:t>
            </w:r>
          </w:p>
        </w:tc>
      </w:tr>
      <w:tr w:rsidR="00630A4D" w:rsidRPr="002A011E" w:rsidTr="0032384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A4D" w:rsidRPr="002A011E" w:rsidRDefault="00630A4D" w:rsidP="0032384D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4D" w:rsidRPr="00403D4C" w:rsidRDefault="00630A4D" w:rsidP="0032384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15</w:t>
            </w:r>
            <w:r>
              <w:rPr>
                <w:color w:val="000000" w:themeColor="text1"/>
                <w:sz w:val="28"/>
                <w:szCs w:val="28"/>
              </w:rPr>
              <w:t>82</w:t>
            </w:r>
          </w:p>
        </w:tc>
      </w:tr>
      <w:tr w:rsidR="00630A4D" w:rsidRPr="002A011E" w:rsidTr="0032384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A4D" w:rsidRPr="002A011E" w:rsidRDefault="00630A4D" w:rsidP="0032384D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4D" w:rsidRPr="00403D4C" w:rsidRDefault="00630A4D" w:rsidP="0032384D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12</w:t>
            </w:r>
            <w:r>
              <w:rPr>
                <w:color w:val="000000" w:themeColor="text1"/>
                <w:sz w:val="28"/>
                <w:szCs w:val="28"/>
              </w:rPr>
              <w:t>98</w:t>
            </w:r>
          </w:p>
        </w:tc>
      </w:tr>
      <w:tr w:rsidR="00630A4D" w:rsidRPr="002A011E" w:rsidTr="0032384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A4D" w:rsidRPr="002A011E" w:rsidRDefault="00630A4D" w:rsidP="0032384D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4D" w:rsidRPr="00403D4C" w:rsidRDefault="00630A4D" w:rsidP="0032384D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1229</w:t>
            </w:r>
          </w:p>
        </w:tc>
      </w:tr>
      <w:tr w:rsidR="00630A4D" w:rsidRPr="002A011E" w:rsidTr="0032384D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A4D" w:rsidRPr="002A011E" w:rsidRDefault="00630A4D" w:rsidP="0032384D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A4D" w:rsidRPr="00403D4C" w:rsidRDefault="00630A4D" w:rsidP="0032384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1009</w:t>
            </w:r>
          </w:p>
        </w:tc>
      </w:tr>
    </w:tbl>
    <w:p w:rsidR="00630A4D" w:rsidRDefault="00630A4D" w:rsidP="00630A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F57D6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</w:t>
      </w:r>
      <w:r w:rsidR="00630A4D">
        <w:rPr>
          <w:sz w:val="28"/>
          <w:szCs w:val="28"/>
        </w:rPr>
        <w:t>1</w:t>
      </w:r>
      <w:r>
        <w:rPr>
          <w:sz w:val="28"/>
          <w:szCs w:val="28"/>
        </w:rPr>
        <w:t>0.2022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2103A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</w:t>
      </w:r>
      <w:r w:rsidR="0092235D">
        <w:rPr>
          <w:sz w:val="28"/>
          <w:szCs w:val="28"/>
        </w:rPr>
        <w:t xml:space="preserve">сельсовета </w:t>
      </w:r>
    </w:p>
    <w:p w:rsidR="0092235D" w:rsidRDefault="00F57D69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 </w:t>
      </w:r>
      <w:r>
        <w:rPr>
          <w:sz w:val="28"/>
          <w:szCs w:val="28"/>
        </w:rPr>
        <w:t>Н.И.Денисова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 w:rsidR="00F57D69">
        <w:rPr>
          <w:sz w:val="28"/>
          <w:szCs w:val="28"/>
        </w:rPr>
        <w:t>Сибирцевского</w:t>
      </w:r>
      <w:proofErr w:type="spellEnd"/>
      <w:r w:rsidR="00F57D69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</w:t>
      </w:r>
    </w:p>
    <w:p w:rsidR="0092235D" w:rsidRDefault="00F57D69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</w:t>
      </w:r>
      <w:r>
        <w:rPr>
          <w:sz w:val="28"/>
          <w:szCs w:val="28"/>
        </w:rPr>
        <w:t>Л.П.Тарасова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630A4D" w:rsidRDefault="00630A4D">
      <w:pPr>
        <w:spacing w:after="200" w:line="276" w:lineRule="auto"/>
      </w:pPr>
      <w:r>
        <w:br w:type="page"/>
      </w:r>
    </w:p>
    <w:p w:rsidR="00F57D69" w:rsidRPr="004F4B01" w:rsidRDefault="004F4B01" w:rsidP="004F4B01">
      <w:pPr>
        <w:ind w:left="4956"/>
        <w:rPr>
          <w:sz w:val="28"/>
          <w:szCs w:val="28"/>
        </w:rPr>
      </w:pPr>
      <w:r w:rsidRPr="004F4B01">
        <w:rPr>
          <w:sz w:val="28"/>
          <w:szCs w:val="28"/>
        </w:rPr>
        <w:lastRenderedPageBreak/>
        <w:t>УТВЕРЖДЕНО</w:t>
      </w:r>
    </w:p>
    <w:p w:rsidR="00F57D69" w:rsidRPr="004F4B01" w:rsidRDefault="00F57D69" w:rsidP="004F4B01">
      <w:pPr>
        <w:ind w:left="4956"/>
        <w:rPr>
          <w:sz w:val="28"/>
          <w:szCs w:val="28"/>
        </w:rPr>
      </w:pPr>
      <w:r w:rsidRPr="004F4B01">
        <w:rPr>
          <w:sz w:val="28"/>
          <w:szCs w:val="28"/>
        </w:rPr>
        <w:t>Решением Совета депутатов</w:t>
      </w:r>
    </w:p>
    <w:p w:rsidR="00F57D69" w:rsidRPr="004F4B01" w:rsidRDefault="00F57D69" w:rsidP="004F4B01">
      <w:pPr>
        <w:ind w:left="4956"/>
        <w:rPr>
          <w:sz w:val="28"/>
          <w:szCs w:val="28"/>
        </w:rPr>
      </w:pPr>
      <w:proofErr w:type="spellStart"/>
      <w:r w:rsidRPr="004F4B01">
        <w:rPr>
          <w:sz w:val="28"/>
          <w:szCs w:val="28"/>
        </w:rPr>
        <w:t>Сибирцевского</w:t>
      </w:r>
      <w:proofErr w:type="spellEnd"/>
      <w:r w:rsidRPr="004F4B01">
        <w:rPr>
          <w:sz w:val="28"/>
          <w:szCs w:val="28"/>
        </w:rPr>
        <w:t xml:space="preserve"> 2-го сельсовета</w:t>
      </w:r>
    </w:p>
    <w:p w:rsidR="004F4B01" w:rsidRPr="004F4B01" w:rsidRDefault="00F57D69" w:rsidP="004F4B01">
      <w:pPr>
        <w:ind w:left="4956"/>
        <w:rPr>
          <w:sz w:val="28"/>
          <w:szCs w:val="28"/>
        </w:rPr>
      </w:pPr>
      <w:r w:rsidRPr="004F4B01">
        <w:rPr>
          <w:sz w:val="28"/>
          <w:szCs w:val="28"/>
        </w:rPr>
        <w:t>№ 39 от 24.12.2021 г</w:t>
      </w:r>
    </w:p>
    <w:p w:rsidR="004F4B01" w:rsidRPr="004F4B01" w:rsidRDefault="004F4B01" w:rsidP="004F4B01">
      <w:pPr>
        <w:ind w:left="4956"/>
        <w:rPr>
          <w:sz w:val="28"/>
          <w:szCs w:val="28"/>
        </w:rPr>
      </w:pPr>
      <w:proofErr w:type="gramStart"/>
      <w:r w:rsidRPr="004F4B01">
        <w:rPr>
          <w:sz w:val="28"/>
          <w:szCs w:val="28"/>
        </w:rPr>
        <w:t>(</w:t>
      </w:r>
      <w:r w:rsidR="00F57D69" w:rsidRPr="004F4B01">
        <w:rPr>
          <w:sz w:val="28"/>
          <w:szCs w:val="28"/>
        </w:rPr>
        <w:t>с изменениями от 22.07.2022 № 78</w:t>
      </w:r>
      <w:r w:rsidR="002103AD" w:rsidRPr="004F4B01">
        <w:rPr>
          <w:sz w:val="28"/>
          <w:szCs w:val="28"/>
        </w:rPr>
        <w:t>,</w:t>
      </w:r>
      <w:proofErr w:type="gramEnd"/>
    </w:p>
    <w:p w:rsidR="004F4B01" w:rsidRDefault="002103AD" w:rsidP="004F4B01">
      <w:pPr>
        <w:ind w:left="4956"/>
        <w:rPr>
          <w:sz w:val="28"/>
          <w:szCs w:val="28"/>
        </w:rPr>
      </w:pPr>
      <w:proofErr w:type="gramStart"/>
      <w:r w:rsidRPr="004F4B01">
        <w:rPr>
          <w:sz w:val="28"/>
          <w:szCs w:val="28"/>
        </w:rPr>
        <w:t>25.10.2022 № 89</w:t>
      </w:r>
      <w:r w:rsidR="00F57D69" w:rsidRPr="004F4B01">
        <w:rPr>
          <w:sz w:val="28"/>
          <w:szCs w:val="28"/>
        </w:rPr>
        <w:t>)</w:t>
      </w:r>
      <w:proofErr w:type="gramEnd"/>
    </w:p>
    <w:p w:rsidR="004F4B01" w:rsidRDefault="004F4B01" w:rsidP="004F4B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4F4B01" w:rsidRPr="004F4B01" w:rsidRDefault="00F57D69" w:rsidP="004F4B01">
      <w:pPr>
        <w:jc w:val="center"/>
        <w:rPr>
          <w:sz w:val="28"/>
          <w:szCs w:val="28"/>
        </w:rPr>
      </w:pPr>
      <w:r w:rsidRPr="00F57D69">
        <w:rPr>
          <w:rFonts w:eastAsia="Calibri"/>
          <w:sz w:val="28"/>
          <w:szCs w:val="28"/>
          <w:lang w:eastAsia="en-US"/>
        </w:rPr>
        <w:t>П</w:t>
      </w:r>
      <w:r w:rsidR="004F4B01">
        <w:rPr>
          <w:rFonts w:eastAsia="Calibri"/>
          <w:sz w:val="28"/>
          <w:szCs w:val="28"/>
          <w:lang w:eastAsia="en-US"/>
        </w:rPr>
        <w:t>ОЛОЖЕНИЕ</w:t>
      </w:r>
    </w:p>
    <w:p w:rsidR="004F4B01" w:rsidRDefault="00F57D69" w:rsidP="004F4B01">
      <w:pPr>
        <w:contextualSpacing/>
        <w:jc w:val="center"/>
        <w:rPr>
          <w:rFonts w:eastAsia="Calibri"/>
          <w:sz w:val="28"/>
          <w:szCs w:val="28"/>
          <w:lang w:eastAsia="en-US"/>
        </w:rPr>
      </w:pPr>
      <w:r w:rsidRPr="00F57D69">
        <w:rPr>
          <w:rFonts w:eastAsia="Calibri"/>
          <w:sz w:val="28"/>
          <w:szCs w:val="28"/>
          <w:lang w:eastAsia="en-US"/>
        </w:rPr>
        <w:t xml:space="preserve">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F57D69">
        <w:rPr>
          <w:rFonts w:eastAsia="Calibri"/>
          <w:sz w:val="28"/>
          <w:szCs w:val="28"/>
          <w:lang w:eastAsia="en-US"/>
        </w:rPr>
        <w:t>Сибирцевского</w:t>
      </w:r>
      <w:proofErr w:type="spellEnd"/>
    </w:p>
    <w:p w:rsidR="00F57D69" w:rsidRPr="00F57D69" w:rsidRDefault="00F57D69" w:rsidP="004F4B01">
      <w:pPr>
        <w:contextualSpacing/>
        <w:jc w:val="center"/>
        <w:rPr>
          <w:rFonts w:eastAsia="Calibri"/>
          <w:sz w:val="28"/>
          <w:szCs w:val="28"/>
          <w:lang w:eastAsia="en-US"/>
        </w:rPr>
      </w:pPr>
      <w:r w:rsidRPr="00F57D69">
        <w:rPr>
          <w:rFonts w:eastAsia="Calibri"/>
          <w:sz w:val="28"/>
          <w:szCs w:val="28"/>
          <w:lang w:eastAsia="en-US"/>
        </w:rPr>
        <w:t>2-го сельсовета Венгеровского района Новосибирской области</w:t>
      </w:r>
    </w:p>
    <w:p w:rsidR="00F57D69" w:rsidRPr="00F57D69" w:rsidRDefault="00F57D69" w:rsidP="004F4B01">
      <w:pPr>
        <w:rPr>
          <w:sz w:val="28"/>
          <w:szCs w:val="28"/>
        </w:rPr>
      </w:pPr>
      <w:bookmarkStart w:id="0" w:name="_GoBack"/>
      <w:bookmarkEnd w:id="0"/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Статья 1. Общие положения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proofErr w:type="gramStart"/>
      <w:r w:rsidRPr="00F57D69">
        <w:rPr>
          <w:sz w:val="28"/>
          <w:szCs w:val="28"/>
        </w:rPr>
        <w:t>Настоящее Положение разработано в соответствии с Бюджетным кодексом Российской Федерации от 31 июля 1998 г. № 145-ФЗ, Федеральным законом от 2 марта 2007 г. № 25-ФЗ "О муниципальной службе в Российской Федерации", законом Новосибирской области от 26 октября 2007 года № 157 -ОЗ «О муниципальной службе в Новосибирской области», постановлением Правительства Новосибирской области от  31.01.2017 № 20-п  «О нормативах формирования расходов на оплату труда</w:t>
      </w:r>
      <w:proofErr w:type="gramEnd"/>
      <w:r w:rsidRPr="00F57D69">
        <w:rPr>
          <w:sz w:val="28"/>
          <w:szCs w:val="28"/>
        </w:rPr>
        <w:t xml:space="preserve">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 xml:space="preserve">Статья 2. Оплата труда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2.1. Оплата труда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состоит из денежного вознаграждения и иных выплат.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 w:rsidR="00CB0B2B">
        <w:rPr>
          <w:sz w:val="28"/>
          <w:szCs w:val="28"/>
        </w:rPr>
        <w:t>, который равен 3 349</w:t>
      </w:r>
      <w:r>
        <w:rPr>
          <w:sz w:val="28"/>
          <w:szCs w:val="28"/>
        </w:rPr>
        <w:t xml:space="preserve">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2.3. Размеры иных выплат устанавливаются, исходя из следующих нормативов: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ежемесячного денежного поощрения – 3,00  месячного денежного вознаграждения;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единовременная выплата при предоставлении ежегодного оплачиваемого отпуска - два месячных денежных вознаграждения в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2.4. На денежное вознаграждение и иные выплаты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2.5. Должностной оклад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 индексируется или повышается решением Совета депутатов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</w:t>
      </w:r>
      <w:r w:rsidRPr="00F57D69">
        <w:rPr>
          <w:sz w:val="28"/>
          <w:szCs w:val="28"/>
        </w:rPr>
        <w:lastRenderedPageBreak/>
        <w:t>2-го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F57D69" w:rsidRPr="00F57D69" w:rsidRDefault="00F57D69" w:rsidP="00F57D69">
      <w:pPr>
        <w:jc w:val="right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Статья 3. Оплата труда муниципальных служащих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Дополнительные выплаты муниципальным служащим включают: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к должностному окладу за выслугу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к должностному окладу за особые условия муниципальной службы;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ежемесячное денежное поощрение к должностному окладу;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премию за выполнение особо важных и сложных заданий;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единовременную выплату при предоставлении ежегодного оплачиваемого отпуска;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материальную помощь;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иные выплаты;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ежемесячную надбавку за классный чин.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3.2. Размеры должностных окладов муниципальных служащих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Норматив месячного должностного оклада по должности муниципальной службы в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 устанавливается кратным размеру должностного оклада по должности государственной гражданской службы "специалист" администрации области – </w:t>
      </w:r>
      <w:r w:rsidR="0038652A">
        <w:rPr>
          <w:sz w:val="28"/>
          <w:szCs w:val="28"/>
        </w:rPr>
        <w:t>3220</w:t>
      </w:r>
      <w:r w:rsidRPr="00F57D69">
        <w:rPr>
          <w:sz w:val="28"/>
          <w:szCs w:val="28"/>
        </w:rPr>
        <w:t xml:space="preserve"> рублей, исходя из следующих коэффициентов кратности: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Заместитель главы 1,5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1 разряда</w:t>
      </w:r>
      <w:r w:rsidRPr="00F57D69">
        <w:rPr>
          <w:sz w:val="28"/>
          <w:szCs w:val="28"/>
        </w:rPr>
        <w:tab/>
        <w:t>1,26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2 разряда</w:t>
      </w:r>
      <w:r w:rsidRPr="00F57D69">
        <w:rPr>
          <w:sz w:val="28"/>
          <w:szCs w:val="28"/>
        </w:rPr>
        <w:tab/>
        <w:t>1,13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3.3. Ежемесячная надбавка за выслугу лет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Стаж муниципальной службы</w:t>
      </w:r>
      <w:r w:rsidRPr="00F57D69">
        <w:rPr>
          <w:sz w:val="28"/>
          <w:szCs w:val="28"/>
        </w:rPr>
        <w:tab/>
        <w:t>Процентов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от 1 года до 5 лет                                                      </w:t>
      </w:r>
      <w:r w:rsidRPr="00F57D69">
        <w:rPr>
          <w:sz w:val="28"/>
          <w:szCs w:val="28"/>
        </w:rPr>
        <w:tab/>
        <w:t>10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5 лет до 10 лет</w:t>
      </w:r>
      <w:r w:rsidRPr="00F57D69">
        <w:rPr>
          <w:sz w:val="28"/>
          <w:szCs w:val="28"/>
        </w:rPr>
        <w:tab/>
        <w:t xml:space="preserve">                                                             15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10 лет до 15 лет</w:t>
      </w:r>
      <w:r w:rsidRPr="00F57D69">
        <w:rPr>
          <w:sz w:val="28"/>
          <w:szCs w:val="28"/>
        </w:rPr>
        <w:tab/>
        <w:t xml:space="preserve">                                                   20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от 15 лет и выше</w:t>
      </w:r>
      <w:r w:rsidRPr="00F57D69">
        <w:rPr>
          <w:sz w:val="28"/>
          <w:szCs w:val="28"/>
        </w:rPr>
        <w:tab/>
        <w:t xml:space="preserve">                                                             30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</w:t>
      </w:r>
      <w:r w:rsidRPr="00F57D69">
        <w:rPr>
          <w:sz w:val="28"/>
          <w:szCs w:val="28"/>
        </w:rPr>
        <w:lastRenderedPageBreak/>
        <w:t xml:space="preserve">(службы), ранее засчитанные в установленном порядке. Ежемесячная надбавка за выслугу лет устанавливается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3.4. Ежемесячная надбавка за особые условия службы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F57D69" w:rsidRPr="00F57D69" w:rsidRDefault="00F57D69" w:rsidP="00F57D69">
      <w:pPr>
        <w:numPr>
          <w:ilvl w:val="0"/>
          <w:numId w:val="1"/>
        </w:numPr>
        <w:jc w:val="both"/>
        <w:rPr>
          <w:sz w:val="28"/>
        </w:rPr>
      </w:pPr>
      <w:r w:rsidRPr="00F57D69">
        <w:rPr>
          <w:sz w:val="28"/>
        </w:rPr>
        <w:t>По ведущим должностям муниципальной службы –120 % должностного оклада;</w:t>
      </w:r>
    </w:p>
    <w:p w:rsidR="00F57D69" w:rsidRPr="00F57D69" w:rsidRDefault="00F57D69" w:rsidP="00F57D69">
      <w:pPr>
        <w:numPr>
          <w:ilvl w:val="0"/>
          <w:numId w:val="1"/>
        </w:numPr>
        <w:jc w:val="both"/>
        <w:rPr>
          <w:sz w:val="28"/>
        </w:rPr>
      </w:pPr>
      <w:r w:rsidRPr="00F57D69">
        <w:rPr>
          <w:sz w:val="28"/>
        </w:rPr>
        <w:t>По младшим должностям муниципальной службы –60 % должностного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К особым условиям муниципальной службы относятся: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сложность работы (выполнение заданий особой важности и сложности);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участие в нормотворчестве;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иные условия.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 выполнении условий ее назначения.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3.5. Ежемесячное денежное поощрение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proofErr w:type="gramStart"/>
      <w:r w:rsidRPr="00F57D69">
        <w:rPr>
          <w:sz w:val="28"/>
          <w:szCs w:val="28"/>
        </w:rPr>
        <w:t xml:space="preserve">Ежемесячное денежное поощрение к должностному окладу муниципального служащего устанавливается распоряжением администрации с учетом профессиональной компетентности, уровнем исполнительской дисциплины, опытом профессиональной служебной деятельности, степенью самостоятельности и ответственности, инициативы, творческого отношения к исполнению должностных обязанностей, новизны вырабатываемых и предлагаемых решений, применения в работе современных форм и методов работы  муниципального служащего пропорционально фактически отработанному времени в размере: </w:t>
      </w:r>
      <w:proofErr w:type="gramEnd"/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Заместитель главы 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1 разряда</w:t>
      </w:r>
      <w:r w:rsidRPr="00F57D69">
        <w:rPr>
          <w:sz w:val="28"/>
          <w:szCs w:val="28"/>
        </w:rPr>
        <w:tab/>
        <w:t xml:space="preserve">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Специалист 2 разряда</w:t>
      </w:r>
      <w:r w:rsidRPr="00F57D69">
        <w:rPr>
          <w:sz w:val="28"/>
          <w:szCs w:val="28"/>
        </w:rPr>
        <w:tab/>
        <w:t xml:space="preserve">1,5 – </w:t>
      </w:r>
      <w:r w:rsidR="0038652A">
        <w:rPr>
          <w:sz w:val="28"/>
          <w:szCs w:val="28"/>
        </w:rPr>
        <w:t>3,7</w:t>
      </w:r>
      <w:r w:rsidRPr="00F57D69">
        <w:rPr>
          <w:sz w:val="28"/>
          <w:szCs w:val="28"/>
        </w:rPr>
        <w:t xml:space="preserve"> должностного оклада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ежемесячного денежного поощрения муниципальным служащим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</w:t>
      </w:r>
      <w:r w:rsidRPr="00F57D69">
        <w:rPr>
          <w:sz w:val="28"/>
          <w:szCs w:val="28"/>
        </w:rPr>
        <w:lastRenderedPageBreak/>
        <w:t xml:space="preserve">сельсовета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3.6. Выплата премии за выполнение особо важных и сложных заданий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премии за выполнение особо важных и сложных заданий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3.7. Единовременная выплата при предоставлении ежегодного оплачиваемого отпуска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Единовременная выплата муниципальным служащим производится одновременно с оплатой времени отпуска.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3.8. Материальная помощь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Муниципальным служащим выплачивается материальная помощь в размере должностного оклада.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сельсовета, при предоставлении ежегодного оплачиваемого отпуска либо в иной срок.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3.9. Ежемесячная надбавка к должностному окладу за классный чин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Ежемесячная надбавка к должностному окладу за классный чин муниципальному служащему устанавливается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в следующих размерах:</w:t>
      </w:r>
    </w:p>
    <w:p w:rsidR="00014DB3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1742</w:t>
      </w:r>
      <w:r w:rsidR="00014DB3">
        <w:rPr>
          <w:sz w:val="28"/>
          <w:szCs w:val="28"/>
        </w:rPr>
        <w:t xml:space="preserve"> руб. – за классный чин с</w:t>
      </w:r>
      <w:r w:rsidR="00014DB3" w:rsidRPr="003A009D">
        <w:rPr>
          <w:sz w:val="28"/>
          <w:szCs w:val="28"/>
        </w:rPr>
        <w:t>оветник муниципальной службы 1 класса</w:t>
      </w:r>
      <w:r w:rsidR="00014DB3">
        <w:rPr>
          <w:sz w:val="28"/>
          <w:szCs w:val="28"/>
        </w:rPr>
        <w:t>;</w:t>
      </w:r>
    </w:p>
    <w:p w:rsidR="00014DB3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1659</w:t>
      </w:r>
      <w:r w:rsidR="00014DB3">
        <w:rPr>
          <w:sz w:val="28"/>
          <w:szCs w:val="28"/>
        </w:rPr>
        <w:t xml:space="preserve"> руб. - за классный чин с</w:t>
      </w:r>
      <w:r w:rsidR="00014DB3" w:rsidRPr="003A009D">
        <w:rPr>
          <w:sz w:val="28"/>
          <w:szCs w:val="28"/>
        </w:rPr>
        <w:t xml:space="preserve">оветник муниципальной службы </w:t>
      </w:r>
      <w:r w:rsidR="00014DB3">
        <w:rPr>
          <w:sz w:val="28"/>
          <w:szCs w:val="28"/>
        </w:rPr>
        <w:t>2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014DB3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1582</w:t>
      </w:r>
      <w:r w:rsidR="00014DB3">
        <w:rPr>
          <w:sz w:val="28"/>
          <w:szCs w:val="28"/>
        </w:rPr>
        <w:t xml:space="preserve"> руб. - за классный чин советник муниципальной службы 3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1 класса;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1228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2 класса;</w:t>
      </w:r>
    </w:p>
    <w:p w:rsidR="00F57D69" w:rsidRPr="00F57D69" w:rsidRDefault="00630A4D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1009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3 класса.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3.10. Иные выплаты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Решение о премировании по итогам работы за календарный период года и за год муниципальных служащих принимается Главой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по каждому работнику и оформляется правовым актом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 w:rsidRPr="00F57D69">
        <w:rPr>
          <w:sz w:val="28"/>
          <w:szCs w:val="28"/>
        </w:rPr>
        <w:t>важное значение</w:t>
      </w:r>
      <w:proofErr w:type="gramEnd"/>
      <w:r w:rsidRPr="00F57D69">
        <w:rPr>
          <w:sz w:val="28"/>
          <w:szCs w:val="28"/>
        </w:rPr>
        <w:t xml:space="preserve"> для поселения.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>3.11. Формирование фонда оплаты труда муниципальных служащих.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за выслугу лет: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0,10 должностных оклада - при стаже муниципальной службы от 1 до 5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0,15 должностных оклада - при стаже муниципальной службы от 5 до 10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0,20 должностных оклада - при стаже муниципальной службы от 10 до 15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0,30 должностных оклада - при стаже муниципальной службы от 15 лет и выше;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за особые условия муниципальной службы: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0,6 должностных окладов - по младшим должностям муниципальной службы;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ежемесячное денежное поощрение: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 3,</w:t>
      </w:r>
      <w:r w:rsidR="0038652A">
        <w:rPr>
          <w:sz w:val="28"/>
          <w:szCs w:val="28"/>
        </w:rPr>
        <w:t>7</w:t>
      </w:r>
      <w:r w:rsidRPr="00F57D69">
        <w:rPr>
          <w:sz w:val="28"/>
          <w:szCs w:val="28"/>
        </w:rPr>
        <w:t xml:space="preserve"> должностного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премия за выполнение особо важных и сложных заданий: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два должностных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единовременная выплата при предоставлении ежегодного оплачиваемого отпуска: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два должностных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материальная помощь: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один должностной оклад;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- единовременное денежное вознаграждение </w:t>
      </w:r>
      <w:proofErr w:type="gramStart"/>
      <w:r w:rsidRPr="00F57D69">
        <w:rPr>
          <w:sz w:val="28"/>
          <w:szCs w:val="28"/>
        </w:rPr>
        <w:t>в связи с выходом на пенсию при условии наличия у муниципального служащего стажа</w:t>
      </w:r>
      <w:proofErr w:type="gramEnd"/>
      <w:r w:rsidRPr="00F57D69">
        <w:rPr>
          <w:sz w:val="28"/>
          <w:szCs w:val="28"/>
        </w:rPr>
        <w:t xml:space="preserve"> муниципальной службы не менее 20 лет согласно сведениям, предоставленным специалистом по кадровой службе администрации на очередной финансовый год: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10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ценный подарок согласно сведениям, предоставленным специалистом по кадровой службе администрации на очередной финансовый год: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2 </w:t>
      </w:r>
      <w:proofErr w:type="gramStart"/>
      <w:r w:rsidRPr="00F57D69">
        <w:rPr>
          <w:sz w:val="28"/>
          <w:szCs w:val="28"/>
        </w:rPr>
        <w:t>должностных</w:t>
      </w:r>
      <w:proofErr w:type="gramEnd"/>
      <w:r w:rsidRPr="00F57D69">
        <w:rPr>
          <w:sz w:val="28"/>
          <w:szCs w:val="28"/>
        </w:rPr>
        <w:t xml:space="preserve"> оклада;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выплата районного коэффициента.</w:t>
      </w:r>
    </w:p>
    <w:p w:rsid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- ежемесячная надбавка к должностному окладу за классный чин:</w:t>
      </w:r>
    </w:p>
    <w:p w:rsidR="00014DB3" w:rsidRDefault="00CB0B2B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1742</w:t>
      </w:r>
      <w:r w:rsidR="00014DB3">
        <w:rPr>
          <w:sz w:val="28"/>
          <w:szCs w:val="28"/>
        </w:rPr>
        <w:t xml:space="preserve"> руб. – за классный чин с</w:t>
      </w:r>
      <w:r w:rsidR="00014DB3" w:rsidRPr="003A009D">
        <w:rPr>
          <w:sz w:val="28"/>
          <w:szCs w:val="28"/>
        </w:rPr>
        <w:t>оветник муниципальной службы 1 класса</w:t>
      </w:r>
      <w:r w:rsidR="00014DB3">
        <w:rPr>
          <w:sz w:val="28"/>
          <w:szCs w:val="28"/>
        </w:rPr>
        <w:t>;</w:t>
      </w:r>
    </w:p>
    <w:p w:rsidR="00014DB3" w:rsidRDefault="00CB0B2B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1659</w:t>
      </w:r>
      <w:r w:rsidR="00014DB3">
        <w:rPr>
          <w:sz w:val="28"/>
          <w:szCs w:val="28"/>
        </w:rPr>
        <w:t xml:space="preserve"> руб. - за классный чин с</w:t>
      </w:r>
      <w:r w:rsidR="00014DB3" w:rsidRPr="003A009D">
        <w:rPr>
          <w:sz w:val="28"/>
          <w:szCs w:val="28"/>
        </w:rPr>
        <w:t xml:space="preserve">оветник муниципальной службы </w:t>
      </w:r>
      <w:r w:rsidR="00014DB3">
        <w:rPr>
          <w:sz w:val="28"/>
          <w:szCs w:val="28"/>
        </w:rPr>
        <w:t>2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014DB3" w:rsidRPr="00F57D69" w:rsidRDefault="00CB0B2B" w:rsidP="00014D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1582</w:t>
      </w:r>
      <w:r w:rsidR="00014DB3">
        <w:rPr>
          <w:sz w:val="28"/>
          <w:szCs w:val="28"/>
        </w:rPr>
        <w:t xml:space="preserve"> руб. - за классный чин советник муниципальной службы 3</w:t>
      </w:r>
      <w:r w:rsidR="00014DB3" w:rsidRPr="003A009D">
        <w:rPr>
          <w:sz w:val="28"/>
          <w:szCs w:val="28"/>
        </w:rPr>
        <w:t xml:space="preserve"> класса</w:t>
      </w:r>
      <w:r w:rsidR="00014DB3">
        <w:rPr>
          <w:sz w:val="28"/>
          <w:szCs w:val="28"/>
        </w:rPr>
        <w:t>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bookmarkStart w:id="1" w:name="sub_1040"/>
      <w:bookmarkEnd w:id="1"/>
      <w:r>
        <w:rPr>
          <w:sz w:val="28"/>
          <w:szCs w:val="28"/>
        </w:rPr>
        <w:t>1298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1 класса;</w:t>
      </w:r>
    </w:p>
    <w:p w:rsidR="00F57D69" w:rsidRPr="00F57D69" w:rsidRDefault="00CB0B2B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1228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2 класса;</w:t>
      </w:r>
    </w:p>
    <w:p w:rsidR="00F57D69" w:rsidRPr="00F57D69" w:rsidRDefault="00630A4D" w:rsidP="00F57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1009</w:t>
      </w:r>
      <w:r w:rsidR="00F57D69" w:rsidRPr="00F57D69">
        <w:rPr>
          <w:sz w:val="28"/>
          <w:szCs w:val="28"/>
        </w:rPr>
        <w:t xml:space="preserve"> руб. - за классный чин секретаря муниципальной службы 3 класса.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3.12. На должностные оклады и дополнительные выплаты муниципальных служащих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3.13. Должностные оклады муниципальных служащих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индексируются или повышаются решением Совета депутатов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F57D69" w:rsidRPr="00F57D69" w:rsidRDefault="00F57D69" w:rsidP="00F57D69">
      <w:pPr>
        <w:jc w:val="both"/>
        <w:rPr>
          <w:sz w:val="28"/>
          <w:szCs w:val="28"/>
        </w:rPr>
      </w:pPr>
    </w:p>
    <w:p w:rsidR="00F57D69" w:rsidRPr="00F57D69" w:rsidRDefault="00F57D69" w:rsidP="00F57D69">
      <w:pPr>
        <w:jc w:val="center"/>
        <w:rPr>
          <w:sz w:val="28"/>
          <w:szCs w:val="28"/>
        </w:rPr>
      </w:pPr>
      <w:r w:rsidRPr="00F57D69">
        <w:rPr>
          <w:sz w:val="28"/>
          <w:szCs w:val="28"/>
        </w:rPr>
        <w:t xml:space="preserve">Статья 4. Оплата труда работников, замещающих должности, не являющиеся должностями муниципальной службы,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2-госельсовета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4.1. Оплата труда работников, замещающих должности, не являющиеся должностями муниципальной службы, администрации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</w:t>
      </w:r>
      <w:r w:rsidRPr="00F57D69">
        <w:rPr>
          <w:sz w:val="28"/>
          <w:szCs w:val="28"/>
        </w:rPr>
        <w:lastRenderedPageBreak/>
        <w:t>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4.2.Работникам устанавливаются следующие дополнительные выплаты: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надбавка к должностному окладу за выслугу лет;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ежемесячное денежное поощрение;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премия по результатам работы;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4.3. На должностной оклад и дополнительные выплаты начисляется районный коэффициент.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4.4.  Должностные оклады работникам, замещающим </w:t>
      </w:r>
      <w:proofErr w:type="gramStart"/>
      <w:r w:rsidRPr="00F57D69">
        <w:rPr>
          <w:sz w:val="28"/>
          <w:szCs w:val="28"/>
        </w:rPr>
        <w:t>должности, не являющиеся должностями муниципальной службы устанавливаются</w:t>
      </w:r>
      <w:proofErr w:type="gramEnd"/>
      <w:r w:rsidRPr="00F57D69">
        <w:rPr>
          <w:sz w:val="28"/>
          <w:szCs w:val="28"/>
        </w:rPr>
        <w:t xml:space="preserve"> распоряжением администрации сельсовета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7"/>
        <w:gridCol w:w="4819"/>
      </w:tblGrid>
      <w:tr w:rsidR="00F57D69" w:rsidRPr="00F57D69" w:rsidTr="00CA4165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ind w:right="7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№</w:t>
            </w:r>
            <w:proofErr w:type="gramStart"/>
            <w:r w:rsidRPr="00F57D69">
              <w:rPr>
                <w:sz w:val="28"/>
                <w:szCs w:val="28"/>
              </w:rPr>
              <w:t>п</w:t>
            </w:r>
            <w:proofErr w:type="gramEnd"/>
            <w:r w:rsidRPr="00F57D69"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ind w:firstLine="1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Размер должностного оклада, руб.</w:t>
            </w:r>
          </w:p>
        </w:tc>
      </w:tr>
      <w:tr w:rsidR="00F57D69" w:rsidRPr="00F57D69" w:rsidTr="00CA4165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tabs>
                <w:tab w:val="left" w:pos="0"/>
                <w:tab w:val="left" w:pos="180"/>
              </w:tabs>
              <w:ind w:right="7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291087" w:rsidP="00CB0B2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CB0B2B">
              <w:rPr>
                <w:color w:val="000000"/>
                <w:sz w:val="28"/>
                <w:szCs w:val="28"/>
              </w:rPr>
              <w:t>88</w:t>
            </w:r>
            <w:r w:rsidR="00B03B5C">
              <w:rPr>
                <w:color w:val="000000"/>
                <w:sz w:val="28"/>
                <w:szCs w:val="28"/>
              </w:rPr>
              <w:t>0</w:t>
            </w:r>
            <w:r w:rsidR="00F57D69" w:rsidRPr="00F57D69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F57D69" w:rsidRPr="00F57D69" w:rsidRDefault="00F57D69" w:rsidP="00F57D69">
      <w:pPr>
        <w:ind w:firstLine="709"/>
        <w:jc w:val="both"/>
        <w:rPr>
          <w:sz w:val="28"/>
          <w:szCs w:val="28"/>
          <w:lang w:eastAsia="en-US"/>
        </w:rPr>
      </w:pPr>
      <w:r w:rsidRPr="00F57D69">
        <w:rPr>
          <w:sz w:val="28"/>
          <w:szCs w:val="28"/>
        </w:rPr>
        <w:t>4.5.Дополнительные выплаты: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60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4.5.2 Ежемесячная надбавка за выслугу лет устанавливается в следующих размерах: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7"/>
        <w:gridCol w:w="4834"/>
      </w:tblGrid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Процентов должностного оклада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10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15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20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25</w:t>
            </w:r>
          </w:p>
        </w:tc>
      </w:tr>
      <w:tr w:rsidR="00F57D69" w:rsidRPr="00F57D69" w:rsidTr="00CA416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69" w:rsidRPr="00F57D69" w:rsidRDefault="00F57D69" w:rsidP="00F57D6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F57D69">
              <w:rPr>
                <w:sz w:val="28"/>
                <w:szCs w:val="28"/>
              </w:rPr>
              <w:t>30</w:t>
            </w:r>
          </w:p>
        </w:tc>
      </w:tr>
    </w:tbl>
    <w:p w:rsidR="00F57D69" w:rsidRPr="00F57D69" w:rsidRDefault="00F57D69" w:rsidP="00F57D69">
      <w:pPr>
        <w:ind w:firstLine="709"/>
        <w:jc w:val="both"/>
        <w:rPr>
          <w:sz w:val="28"/>
          <w:szCs w:val="28"/>
          <w:lang w:eastAsia="en-US"/>
        </w:rPr>
      </w:pP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4.5.3.Ежемесячное денежное поощрение устанавливается распоряжением администрации ежемесячно с учетом эффективности и качества труда работника пропорционально фактически отработанному времени в размере до трех должностных окладов.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4.5.4.Премирование работников может осуществляться по результатам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4.5.5. 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4.5.6. 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4.6.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ежемесячной надбавки за сложность, напряженность, высокие достижения в труде и специальный режим работы - в размере 0,6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ежемесячной надбавки к должностному окладу за выслугу лет - в размере 3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премий по результатам работы - в размере 2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ежемесячного денежного поощрения – в размере 36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материальной помощи - в размере 1 должностного оклада.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4.7. Фонд оплаты труда работников формируется за счет средств, предусмотренных пунктом 4.6. настоящего раздела, а также за счет средств: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 выплату районного коэффициента;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на выплату ежемесячной процентной надбавки к должностному окладу за работу со сведениями, составляющими государственную тайну;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>4.8. Конкретный размер должностных окладов работников устанавливается администрацией.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t xml:space="preserve">4.9. На должностные оклады и дополнительные </w:t>
      </w:r>
      <w:proofErr w:type="gramStart"/>
      <w:r w:rsidRPr="00F57D69">
        <w:rPr>
          <w:sz w:val="28"/>
          <w:szCs w:val="28"/>
        </w:rPr>
        <w:t>выплаты работников</w:t>
      </w:r>
      <w:proofErr w:type="gramEnd"/>
      <w:r w:rsidRPr="00F57D69">
        <w:rPr>
          <w:sz w:val="28"/>
          <w:szCs w:val="28"/>
        </w:rPr>
        <w:t xml:space="preserve"> администрации  </w:t>
      </w:r>
      <w:proofErr w:type="spellStart"/>
      <w:r w:rsidRPr="00F57D69">
        <w:rPr>
          <w:sz w:val="28"/>
          <w:szCs w:val="28"/>
        </w:rPr>
        <w:t>Сибирцевского</w:t>
      </w:r>
      <w:proofErr w:type="spellEnd"/>
      <w:r w:rsidRPr="00F57D69">
        <w:rPr>
          <w:sz w:val="28"/>
          <w:szCs w:val="28"/>
        </w:rPr>
        <w:t xml:space="preserve"> 2-го сельсовета начисляется районный коэффициент</w:t>
      </w:r>
    </w:p>
    <w:p w:rsidR="00F57D69" w:rsidRPr="00F57D69" w:rsidRDefault="00F57D69" w:rsidP="00F57D69">
      <w:pPr>
        <w:ind w:firstLine="709"/>
        <w:jc w:val="both"/>
        <w:rPr>
          <w:sz w:val="28"/>
          <w:szCs w:val="28"/>
        </w:rPr>
      </w:pPr>
      <w:r w:rsidRPr="00F57D69">
        <w:rPr>
          <w:sz w:val="28"/>
          <w:szCs w:val="28"/>
        </w:rPr>
        <w:lastRenderedPageBreak/>
        <w:t>4.10. 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F57D69" w:rsidRPr="00F57D69" w:rsidRDefault="00F57D69" w:rsidP="00F57D6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F57D69" w:rsidRPr="00F57D69" w:rsidRDefault="00F57D69" w:rsidP="00F57D69">
      <w:pPr>
        <w:autoSpaceDE w:val="0"/>
        <w:autoSpaceDN w:val="0"/>
        <w:adjustRightInd w:val="0"/>
        <w:rPr>
          <w:rFonts w:cs="Calibri"/>
        </w:rPr>
      </w:pPr>
    </w:p>
    <w:p w:rsidR="00F57D69" w:rsidRPr="00F57D69" w:rsidRDefault="00F57D69" w:rsidP="00F57D69"/>
    <w:p w:rsidR="00F57D69" w:rsidRDefault="00F57D69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14DB3"/>
    <w:rsid w:val="000209E1"/>
    <w:rsid w:val="002103AD"/>
    <w:rsid w:val="00291087"/>
    <w:rsid w:val="00337934"/>
    <w:rsid w:val="0038652A"/>
    <w:rsid w:val="003B7FA4"/>
    <w:rsid w:val="003D7762"/>
    <w:rsid w:val="004F4B01"/>
    <w:rsid w:val="00630A4D"/>
    <w:rsid w:val="00690A8E"/>
    <w:rsid w:val="00690DEE"/>
    <w:rsid w:val="008127F3"/>
    <w:rsid w:val="00845E86"/>
    <w:rsid w:val="0092235D"/>
    <w:rsid w:val="009E65A1"/>
    <w:rsid w:val="00B03B5C"/>
    <w:rsid w:val="00CB0B2B"/>
    <w:rsid w:val="00D43AD0"/>
    <w:rsid w:val="00E17EF2"/>
    <w:rsid w:val="00F57D69"/>
    <w:rsid w:val="00FB1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247BB-EF52-43B8-948E-72C77B83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3146</Words>
  <Characters>17936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19</cp:revision>
  <cp:lastPrinted>2022-11-25T08:19:00Z</cp:lastPrinted>
  <dcterms:created xsi:type="dcterms:W3CDTF">2022-07-25T04:56:00Z</dcterms:created>
  <dcterms:modified xsi:type="dcterms:W3CDTF">2023-01-16T05:43:00Z</dcterms:modified>
</cp:coreProperties>
</file>